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624" w:rsidRPr="00B14624" w:rsidRDefault="00B14624" w:rsidP="00B1462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1462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📑</w:t>
      </w:r>
      <w:r w:rsidRPr="00B146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Pr="00B14624">
        <w:rPr>
          <w:rFonts w:ascii="SimSun" w:eastAsia="SimSun" w:hAnsi="SimSun" w:cs="SimSun" w:hint="eastAsia"/>
          <w:b/>
          <w:bCs/>
          <w:kern w:val="36"/>
          <w:sz w:val="48"/>
          <w:szCs w:val="48"/>
          <w14:ligatures w14:val="none"/>
        </w:rPr>
        <w:t>公司历史与发展里程碑（</w:t>
      </w:r>
      <w:r w:rsidRPr="00B146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Company History &amp; Milestones</w:t>
      </w:r>
      <w:r w:rsidRPr="00B14624">
        <w:rPr>
          <w:rFonts w:ascii="SimSun" w:eastAsia="SimSun" w:hAnsi="SimSun" w:cs="SimSun"/>
          <w:b/>
          <w:bCs/>
          <w:kern w:val="36"/>
          <w:sz w:val="48"/>
          <w:szCs w:val="48"/>
          <w14:ligatures w14:val="none"/>
        </w:rPr>
        <w:t>）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SimSun" w:eastAsia="SimSun" w:hAnsi="SimSun" w:cs="SimSun" w:hint="eastAsia"/>
          <w:b/>
          <w:bCs/>
          <w:kern w:val="0"/>
          <w14:ligatures w14:val="none"/>
        </w:rPr>
        <w:t>子页面</w:t>
      </w: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URL</w:t>
      </w:r>
      <w:r w:rsidRPr="00B14624">
        <w:rPr>
          <w:rFonts w:ascii="SimSun" w:eastAsia="SimSun" w:hAnsi="SimSun" w:cs="SimSun" w:hint="eastAsia"/>
          <w:b/>
          <w:bCs/>
          <w:kern w:val="0"/>
          <w14:ligatures w14:val="none"/>
        </w:rPr>
        <w:t>：</w:t>
      </w: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/about/company-history.html</w:t>
      </w:r>
    </w:p>
    <w:p w:rsidR="00B14624" w:rsidRPr="00B14624" w:rsidRDefault="009473AC" w:rsidP="00B1462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473AC"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B14624" w:rsidRPr="00B14624" w:rsidRDefault="00B14624" w:rsidP="00B146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4624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一、公司历史（中文</w:t>
      </w:r>
      <w:r w:rsidRPr="00B14624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）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2002</w:t>
      </w:r>
      <w:r w:rsidRPr="00B14624">
        <w:rPr>
          <w:rFonts w:ascii="SimSun" w:eastAsia="SimSun" w:hAnsi="SimSun" w:cs="SimSun" w:hint="eastAsia"/>
          <w:b/>
          <w:bCs/>
          <w:kern w:val="0"/>
          <w14:ligatures w14:val="none"/>
        </w:rPr>
        <w:t>年：成立初期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4624">
        <w:rPr>
          <w:rFonts w:ascii="SimSun" w:eastAsia="SimSun" w:hAnsi="SimSun" w:cs="SimSun" w:hint="eastAsia"/>
          <w:kern w:val="0"/>
          <w14:ligatures w14:val="none"/>
        </w:rPr>
        <w:t>越都开始了它的旅程，专注于碎纸机及刀具的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t xml:space="preserve"> OEM </w:t>
      </w:r>
      <w:r w:rsidRPr="00B14624">
        <w:rPr>
          <w:rFonts w:ascii="SimSun" w:eastAsia="SimSun" w:hAnsi="SimSun" w:cs="SimSun" w:hint="eastAsia"/>
          <w:kern w:val="0"/>
          <w14:ligatures w14:val="none"/>
        </w:rPr>
        <w:t>制造，并以国际出口为主。自公司成立之初，我们的使命就很明确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14624">
        <w:rPr>
          <w:rFonts w:ascii="SimSun" w:eastAsia="SimSun" w:hAnsi="SimSun" w:cs="SimSun" w:hint="eastAsia"/>
          <w:kern w:val="0"/>
          <w14:ligatures w14:val="none"/>
        </w:rPr>
        <w:t>提供高质量的产品，解决客户的物料销毁需求</w:t>
      </w:r>
      <w:r w:rsidRPr="00B14624">
        <w:rPr>
          <w:rFonts w:ascii="SimSun" w:eastAsia="SimSun" w:hAnsi="SimSun" w:cs="SimSun"/>
          <w:kern w:val="0"/>
          <w14:ligatures w14:val="none"/>
        </w:rPr>
        <w:t>。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2009</w:t>
      </w:r>
      <w:r w:rsidRPr="00B14624">
        <w:rPr>
          <w:rFonts w:ascii="SimSun" w:eastAsia="SimSun" w:hAnsi="SimSun" w:cs="SimSun" w:hint="eastAsia"/>
          <w:b/>
          <w:bCs/>
          <w:kern w:val="0"/>
          <w14:ligatures w14:val="none"/>
        </w:rPr>
        <w:t>年：成立杭州越都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4624">
        <w:rPr>
          <w:rFonts w:ascii="SimSun" w:eastAsia="SimSun" w:hAnsi="SimSun" w:cs="SimSun" w:hint="eastAsia"/>
          <w:kern w:val="0"/>
          <w14:ligatures w14:val="none"/>
        </w:rPr>
        <w:t>我们正式进入中国市场，成立杭州越都，并推出本土品牌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t xml:space="preserve"> YUEDU</w:t>
      </w:r>
      <w:r w:rsidRPr="00B14624">
        <w:rPr>
          <w:rFonts w:ascii="SimSun" w:eastAsia="SimSun" w:hAnsi="SimSun" w:cs="SimSun" w:hint="eastAsia"/>
          <w:kern w:val="0"/>
          <w14:ligatures w14:val="none"/>
        </w:rPr>
        <w:t>，专注为国内客户提供高效、可靠的碎纸解决方案</w:t>
      </w:r>
      <w:r w:rsidRPr="00B14624">
        <w:rPr>
          <w:rFonts w:ascii="SimSun" w:eastAsia="SimSun" w:hAnsi="SimSun" w:cs="SimSun"/>
          <w:kern w:val="0"/>
          <w14:ligatures w14:val="none"/>
        </w:rPr>
        <w:t>。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</w:t>
      </w:r>
      <w:r w:rsidRPr="00B14624">
        <w:rPr>
          <w:rFonts w:ascii="SimSun" w:eastAsia="SimSun" w:hAnsi="SimSun" w:cs="SimSun" w:hint="eastAsia"/>
          <w:b/>
          <w:bCs/>
          <w:kern w:val="0"/>
          <w14:ligatures w14:val="none"/>
        </w:rPr>
        <w:t>年：成立上海总部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4624">
        <w:rPr>
          <w:rFonts w:ascii="SimSun" w:eastAsia="SimSun" w:hAnsi="SimSun" w:cs="SimSun" w:hint="eastAsia"/>
          <w:kern w:val="0"/>
          <w14:ligatures w14:val="none"/>
        </w:rPr>
        <w:t>我们在上海设立了越都科技有限公司作为总部，标志着我们全球战略的起点，同时成为我们运营与技术创新的核心基地</w:t>
      </w:r>
      <w:r w:rsidRPr="00B14624">
        <w:rPr>
          <w:rFonts w:ascii="SimSun" w:eastAsia="SimSun" w:hAnsi="SimSun" w:cs="SimSun"/>
          <w:kern w:val="0"/>
          <w14:ligatures w14:val="none"/>
        </w:rPr>
        <w:t>。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</w:t>
      </w:r>
      <w:r w:rsidRPr="00B14624">
        <w:rPr>
          <w:rFonts w:ascii="SimSun" w:eastAsia="SimSun" w:hAnsi="SimSun" w:cs="SimSun" w:hint="eastAsia"/>
          <w:b/>
          <w:bCs/>
          <w:kern w:val="0"/>
          <w14:ligatures w14:val="none"/>
        </w:rPr>
        <w:t>年：成立上海粉碎设备研发中心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4624">
        <w:rPr>
          <w:rFonts w:ascii="SimSun" w:eastAsia="SimSun" w:hAnsi="SimSun" w:cs="SimSun" w:hint="eastAsia"/>
          <w:kern w:val="0"/>
          <w14:ligatures w14:val="none"/>
        </w:rPr>
        <w:t>响应市场对高性能碎纸技术的需求，成立了专属研发中心，致力于碎纸及破碎设备的前沿技术研发</w:t>
      </w:r>
      <w:r w:rsidRPr="00B14624">
        <w:rPr>
          <w:rFonts w:ascii="SimSun" w:eastAsia="SimSun" w:hAnsi="SimSun" w:cs="SimSun"/>
          <w:kern w:val="0"/>
          <w14:ligatures w14:val="none"/>
        </w:rPr>
        <w:t>。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</w:t>
      </w:r>
      <w:r w:rsidRPr="00B14624">
        <w:rPr>
          <w:rFonts w:ascii="SimSun" w:eastAsia="SimSun" w:hAnsi="SimSun" w:cs="SimSun" w:hint="eastAsia"/>
          <w:b/>
          <w:bCs/>
          <w:kern w:val="0"/>
          <w14:ligatures w14:val="none"/>
        </w:rPr>
        <w:t>年：杭州萧山研发中心投入运营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4624">
        <w:rPr>
          <w:rFonts w:ascii="SimSun" w:eastAsia="SimSun" w:hAnsi="SimSun" w:cs="SimSun" w:hint="eastAsia"/>
          <w:kern w:val="0"/>
          <w14:ligatures w14:val="none"/>
        </w:rPr>
        <w:t>我们进一步拓展研发体系，在杭州萧山建立第二研发中心，专注于新型粉碎系统、定制化设备及环保智能化解决方案</w:t>
      </w:r>
      <w:r w:rsidRPr="00B14624">
        <w:rPr>
          <w:rFonts w:ascii="SimSun" w:eastAsia="SimSun" w:hAnsi="SimSun" w:cs="SimSun"/>
          <w:kern w:val="0"/>
          <w14:ligatures w14:val="none"/>
        </w:rPr>
        <w:t>。</w:t>
      </w:r>
    </w:p>
    <w:p w:rsidR="00B14624" w:rsidRPr="00B14624" w:rsidRDefault="009473AC" w:rsidP="00B1462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473AC"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B14624" w:rsidRPr="00B14624" w:rsidRDefault="00B14624" w:rsidP="00B146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4624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二、发展里程碑（中文</w:t>
      </w:r>
      <w:r w:rsidRPr="00B14624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）</w:t>
      </w:r>
    </w:p>
    <w:p w:rsidR="00B14624" w:rsidRPr="00B14624" w:rsidRDefault="00B14624" w:rsidP="00B146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2014</w:t>
      </w:r>
      <w:r w:rsidRPr="00B14624">
        <w:rPr>
          <w:rFonts w:ascii="SimSun" w:eastAsia="SimSun" w:hAnsi="SimSun" w:cs="SimSun" w:hint="eastAsia"/>
          <w:kern w:val="0"/>
          <w14:ligatures w14:val="none"/>
        </w:rPr>
        <w:t>年：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t xml:space="preserve">YUEDU </w:t>
      </w:r>
      <w:r w:rsidRPr="00B14624">
        <w:rPr>
          <w:rFonts w:ascii="SimSun" w:eastAsia="SimSun" w:hAnsi="SimSun" w:cs="SimSun" w:hint="eastAsia"/>
          <w:kern w:val="0"/>
          <w14:ligatures w14:val="none"/>
        </w:rPr>
        <w:t>商标正式注</w:t>
      </w:r>
      <w:r w:rsidRPr="00B14624">
        <w:rPr>
          <w:rFonts w:ascii="SimSun" w:eastAsia="SimSun" w:hAnsi="SimSun" w:cs="SimSun"/>
          <w:kern w:val="0"/>
          <w14:ligatures w14:val="none"/>
        </w:rPr>
        <w:t>册</w:t>
      </w:r>
    </w:p>
    <w:p w:rsidR="00B14624" w:rsidRPr="00B14624" w:rsidRDefault="00B14624" w:rsidP="00B146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2015</w:t>
      </w:r>
      <w:r w:rsidRPr="00B14624">
        <w:rPr>
          <w:rFonts w:ascii="SimSun" w:eastAsia="SimSun" w:hAnsi="SimSun" w:cs="SimSun" w:hint="eastAsia"/>
          <w:kern w:val="0"/>
          <w14:ligatures w14:val="none"/>
        </w:rPr>
        <w:t>年：推出高安全性文档销毁系统，获得政府、军方大宗采购订</w:t>
      </w:r>
      <w:r w:rsidRPr="00B14624">
        <w:rPr>
          <w:rFonts w:ascii="SimSun" w:eastAsia="SimSun" w:hAnsi="SimSun" w:cs="SimSun"/>
          <w:kern w:val="0"/>
          <w14:ligatures w14:val="none"/>
        </w:rPr>
        <w:t>单</w:t>
      </w:r>
    </w:p>
    <w:p w:rsidR="00B14624" w:rsidRPr="00B14624" w:rsidRDefault="00B14624" w:rsidP="00B146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2018</w:t>
      </w:r>
      <w:r w:rsidRPr="00B14624">
        <w:rPr>
          <w:rFonts w:ascii="SimSun" w:eastAsia="SimSun" w:hAnsi="SimSun" w:cs="SimSun" w:hint="eastAsia"/>
          <w:kern w:val="0"/>
          <w14:ligatures w14:val="none"/>
        </w:rPr>
        <w:t>年：设立上海总部，构建全球服务交付体</w:t>
      </w:r>
      <w:r w:rsidRPr="00B14624">
        <w:rPr>
          <w:rFonts w:ascii="SimSun" w:eastAsia="SimSun" w:hAnsi="SimSun" w:cs="SimSun"/>
          <w:kern w:val="0"/>
          <w14:ligatures w14:val="none"/>
        </w:rPr>
        <w:t>系</w:t>
      </w:r>
    </w:p>
    <w:p w:rsidR="00B14624" w:rsidRPr="00B14624" w:rsidRDefault="00B14624" w:rsidP="00B146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2022</w:t>
      </w:r>
      <w:r w:rsidRPr="00B14624">
        <w:rPr>
          <w:rFonts w:ascii="SimSun" w:eastAsia="SimSun" w:hAnsi="SimSun" w:cs="SimSun" w:hint="eastAsia"/>
          <w:kern w:val="0"/>
          <w14:ligatures w14:val="none"/>
        </w:rPr>
        <w:t>年：发布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t xml:space="preserve"> 1mm </w:t>
      </w:r>
      <w:r w:rsidRPr="00B14624">
        <w:rPr>
          <w:rFonts w:ascii="SimSun" w:eastAsia="SimSun" w:hAnsi="SimSun" w:cs="SimSun" w:hint="eastAsia"/>
          <w:kern w:val="0"/>
          <w14:ligatures w14:val="none"/>
        </w:rPr>
        <w:t>粉末级碎纸机，树立行业新标</w:t>
      </w:r>
      <w:r w:rsidRPr="00B14624">
        <w:rPr>
          <w:rFonts w:ascii="SimSun" w:eastAsia="SimSun" w:hAnsi="SimSun" w:cs="SimSun"/>
          <w:kern w:val="0"/>
          <w14:ligatures w14:val="none"/>
        </w:rPr>
        <w:t>杆</w:t>
      </w:r>
    </w:p>
    <w:p w:rsidR="00B14624" w:rsidRPr="00B14624" w:rsidRDefault="00B14624" w:rsidP="00B146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2024</w:t>
      </w:r>
      <w:r w:rsidRPr="00B14624">
        <w:rPr>
          <w:rFonts w:ascii="SimSun" w:eastAsia="SimSun" w:hAnsi="SimSun" w:cs="SimSun" w:hint="eastAsia"/>
          <w:kern w:val="0"/>
          <w14:ligatures w14:val="none"/>
        </w:rPr>
        <w:t>年：拓展产品线，新增塑料粉碎与定制破碎系</w:t>
      </w:r>
      <w:r w:rsidRPr="00B14624">
        <w:rPr>
          <w:rFonts w:ascii="SimSun" w:eastAsia="SimSun" w:hAnsi="SimSun" w:cs="SimSun"/>
          <w:kern w:val="0"/>
          <w14:ligatures w14:val="none"/>
        </w:rPr>
        <w:t>统</w:t>
      </w:r>
    </w:p>
    <w:p w:rsidR="00B14624" w:rsidRPr="00B14624" w:rsidRDefault="009473AC" w:rsidP="00B1462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473AC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B14624" w:rsidRPr="00B14624" w:rsidRDefault="00B14624" w:rsidP="00B146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4624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三、未来愿景（中文</w:t>
      </w:r>
      <w:r w:rsidRPr="00B14624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）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SimSun" w:eastAsia="SimSun" w:hAnsi="SimSun" w:cs="SimSun" w:hint="eastAsia"/>
          <w:kern w:val="0"/>
          <w14:ligatures w14:val="none"/>
        </w:rPr>
        <w:t>越都致力于成为全球可信赖的碎纸与粉碎设备供应商，持续优化产品力与服务体验</w:t>
      </w:r>
      <w:r w:rsidRPr="00B14624">
        <w:rPr>
          <w:rFonts w:ascii="SimSun" w:eastAsia="SimSun" w:hAnsi="SimSun" w:cs="SimSun"/>
          <w:kern w:val="0"/>
          <w14:ligatures w14:val="none"/>
        </w:rPr>
        <w:t>：</w:t>
      </w:r>
    </w:p>
    <w:p w:rsidR="00B14624" w:rsidRPr="00B14624" w:rsidRDefault="00B14624" w:rsidP="00B14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SimSun" w:eastAsia="SimSun" w:hAnsi="SimSun" w:cs="SimSun" w:hint="eastAsia"/>
          <w:kern w:val="0"/>
          <w14:ligatures w14:val="none"/>
        </w:rPr>
        <w:t>聚焦细分行业，打造定制化销毁解决方</w:t>
      </w:r>
      <w:r w:rsidRPr="00B14624">
        <w:rPr>
          <w:rFonts w:ascii="SimSun" w:eastAsia="SimSun" w:hAnsi="SimSun" w:cs="SimSun"/>
          <w:kern w:val="0"/>
          <w14:ligatures w14:val="none"/>
        </w:rPr>
        <w:t>案</w:t>
      </w:r>
    </w:p>
    <w:p w:rsidR="00B14624" w:rsidRPr="00B14624" w:rsidRDefault="00B14624" w:rsidP="00B14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SimSun" w:eastAsia="SimSun" w:hAnsi="SimSun" w:cs="SimSun" w:hint="eastAsia"/>
          <w:kern w:val="0"/>
          <w14:ligatures w14:val="none"/>
        </w:rPr>
        <w:t>技术持续创新，贴合国际前沿趋</w:t>
      </w:r>
      <w:r w:rsidRPr="00B14624">
        <w:rPr>
          <w:rFonts w:ascii="SimSun" w:eastAsia="SimSun" w:hAnsi="SimSun" w:cs="SimSun"/>
          <w:kern w:val="0"/>
          <w14:ligatures w14:val="none"/>
        </w:rPr>
        <w:t>势</w:t>
      </w:r>
    </w:p>
    <w:p w:rsidR="00B14624" w:rsidRPr="00B14624" w:rsidRDefault="00B14624" w:rsidP="00B146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SimSun" w:eastAsia="SimSun" w:hAnsi="SimSun" w:cs="SimSun" w:hint="eastAsia"/>
          <w:kern w:val="0"/>
          <w14:ligatures w14:val="none"/>
        </w:rPr>
        <w:t>坚守质量与长期主义，持续服务全球客户需</w:t>
      </w:r>
      <w:r w:rsidRPr="00B14624">
        <w:rPr>
          <w:rFonts w:ascii="SimSun" w:eastAsia="SimSun" w:hAnsi="SimSun" w:cs="SimSun"/>
          <w:kern w:val="0"/>
          <w14:ligatures w14:val="none"/>
        </w:rPr>
        <w:t>求</w:t>
      </w:r>
    </w:p>
    <w:p w:rsidR="00B14624" w:rsidRPr="00B14624" w:rsidRDefault="009473AC" w:rsidP="00B1462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473AC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B14624" w:rsidRPr="00B14624" w:rsidRDefault="00B14624" w:rsidP="00B146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4624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四、未来发展方向（中文</w:t>
      </w:r>
      <w:r w:rsidRPr="00B14624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）</w:t>
      </w:r>
    </w:p>
    <w:p w:rsidR="00B14624" w:rsidRPr="00B14624" w:rsidRDefault="00B14624" w:rsidP="00B146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SimSun" w:eastAsia="SimSun" w:hAnsi="SimSun" w:cs="SimSun" w:hint="eastAsia"/>
          <w:kern w:val="0"/>
          <w14:ligatures w14:val="none"/>
        </w:rPr>
        <w:t>专注粉碎设备研发制造，强化国际竞争</w:t>
      </w:r>
      <w:r w:rsidRPr="00B14624">
        <w:rPr>
          <w:rFonts w:ascii="SimSun" w:eastAsia="SimSun" w:hAnsi="SimSun" w:cs="SimSun"/>
          <w:kern w:val="0"/>
          <w14:ligatures w14:val="none"/>
        </w:rPr>
        <w:t>力</w:t>
      </w:r>
    </w:p>
    <w:p w:rsidR="00B14624" w:rsidRPr="00B14624" w:rsidRDefault="00B14624" w:rsidP="00B146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SimSun" w:eastAsia="SimSun" w:hAnsi="SimSun" w:cs="SimSun" w:hint="eastAsia"/>
          <w:kern w:val="0"/>
          <w14:ligatures w14:val="none"/>
        </w:rPr>
        <w:t>开发高效、环保、智能的碎纸系</w:t>
      </w:r>
      <w:r w:rsidRPr="00B14624">
        <w:rPr>
          <w:rFonts w:ascii="SimSun" w:eastAsia="SimSun" w:hAnsi="SimSun" w:cs="SimSun"/>
          <w:kern w:val="0"/>
          <w14:ligatures w14:val="none"/>
        </w:rPr>
        <w:t>统</w:t>
      </w:r>
    </w:p>
    <w:p w:rsidR="00B14624" w:rsidRPr="00B14624" w:rsidRDefault="00B14624" w:rsidP="00B146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SimSun" w:eastAsia="SimSun" w:hAnsi="SimSun" w:cs="SimSun" w:hint="eastAsia"/>
          <w:kern w:val="0"/>
          <w14:ligatures w14:val="none"/>
        </w:rPr>
        <w:t>将中国本土经验复制到全球，帮助客户降本增效，合规销毁数据与实</w:t>
      </w:r>
      <w:r w:rsidRPr="00B14624">
        <w:rPr>
          <w:rFonts w:ascii="SimSun" w:eastAsia="SimSun" w:hAnsi="SimSun" w:cs="SimSun"/>
          <w:kern w:val="0"/>
          <w14:ligatures w14:val="none"/>
        </w:rPr>
        <w:t>物</w:t>
      </w:r>
    </w:p>
    <w:p w:rsidR="00B14624" w:rsidRPr="00B14624" w:rsidRDefault="009473AC" w:rsidP="00B1462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473AC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B14624" w:rsidRPr="00B14624" w:rsidRDefault="00B14624" w:rsidP="00B146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————————————————————</w:t>
      </w:r>
    </w:p>
    <w:p w:rsidR="00B14624" w:rsidRPr="00B14624" w:rsidRDefault="009473AC" w:rsidP="00B1462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473AC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B14624" w:rsidRPr="00B14624" w:rsidRDefault="00B14624" w:rsidP="00B146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Company History (English)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2002 – Founded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  <w:t>YUEDU began with OEM manufacturing of shredders and blades for global export. From day one, our goal has been clear: to deliver high-quality solutions for material destruction.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2009 – Hangzhou YUEDU Established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  <w:t>We entered the Chinese market with the launch of the YUEDU brand, providing locally produced shredders to serve rising demand for secure document destruction.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2018 – Shanghai Headquarters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  <w:t>We established Shanghai YUEDU Technology Co., Ltd. as our global operations and innovation center, marking the launch of our international growth strategy.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2019 – R&amp;D Center in Shanghai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  <w:t>To drive innovation and meet market demand, we founded the Shanghai Crushing Equipment R&amp;D Center, dedicated to cutting-edge shredding technology development.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 – Xiaoshan R&amp;D Center Opened</w:t>
      </w:r>
      <w:r w:rsidRPr="00B14624">
        <w:rPr>
          <w:rFonts w:ascii="Times New Roman" w:eastAsia="Times New Roman" w:hAnsi="Times New Roman" w:cs="Times New Roman"/>
          <w:kern w:val="0"/>
          <w14:ligatures w14:val="none"/>
        </w:rPr>
        <w:br/>
        <w:t>We expanded further with a second R&amp;D facility in Hangzhou Xiaoshan, boosting our ability to deliver customized, efficient, and intelligent solutions for global customers.</w:t>
      </w:r>
    </w:p>
    <w:p w:rsidR="00B14624" w:rsidRPr="00B14624" w:rsidRDefault="009473AC" w:rsidP="00B1462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473AC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B14624" w:rsidRPr="00B14624" w:rsidRDefault="00B14624" w:rsidP="00B146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Milestones &amp; Key Developments (English)</w:t>
      </w:r>
    </w:p>
    <w:p w:rsidR="00B14624" w:rsidRPr="00B14624" w:rsidRDefault="00B14624" w:rsidP="00B146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2014: YUEDU trademark officially registered</w:t>
      </w:r>
    </w:p>
    <w:p w:rsidR="00B14624" w:rsidRPr="00B14624" w:rsidRDefault="00B14624" w:rsidP="00B146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2015: Launched high-security destruction systems; secured large-scale government and military contracts</w:t>
      </w:r>
    </w:p>
    <w:p w:rsidR="00B14624" w:rsidRPr="00B14624" w:rsidRDefault="00B14624" w:rsidP="00B146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2018: Opened Shanghai HQ to optimize global delivery</w:t>
      </w:r>
    </w:p>
    <w:p w:rsidR="00B14624" w:rsidRPr="00B14624" w:rsidRDefault="00B14624" w:rsidP="00B146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2022: Released 1mm powder-level shredders, setting a new industry standard</w:t>
      </w:r>
    </w:p>
    <w:p w:rsidR="00B14624" w:rsidRPr="00B14624" w:rsidRDefault="00B14624" w:rsidP="00B146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2024: Expanded product line to include plastic shredders and custom systems</w:t>
      </w:r>
    </w:p>
    <w:p w:rsidR="00B14624" w:rsidRPr="00B14624" w:rsidRDefault="009473AC" w:rsidP="00B1462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473AC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B14624" w:rsidRPr="00B14624" w:rsidRDefault="00B14624" w:rsidP="00B146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Future Vision (English)</w:t>
      </w:r>
    </w:p>
    <w:p w:rsidR="00B14624" w:rsidRPr="00B14624" w:rsidRDefault="00B14624" w:rsidP="00B146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YUEDU is committed to becoming a globally trusted provider of shredding and crushing equipment.</w:t>
      </w:r>
    </w:p>
    <w:p w:rsidR="00B14624" w:rsidRPr="00B14624" w:rsidRDefault="00B14624" w:rsidP="00B146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Offer customized destruction solutions for niche industries</w:t>
      </w:r>
    </w:p>
    <w:p w:rsidR="00B14624" w:rsidRPr="00B14624" w:rsidRDefault="00B14624" w:rsidP="00B146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Evolve continuously to meet fast-changing customer demands</w:t>
      </w:r>
    </w:p>
    <w:p w:rsidR="00B14624" w:rsidRPr="00B14624" w:rsidRDefault="00B14624" w:rsidP="00B146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Prioritize long-term quality, innovation, and customer satisfaction</w:t>
      </w:r>
    </w:p>
    <w:p w:rsidR="00B14624" w:rsidRPr="00B14624" w:rsidRDefault="009473AC" w:rsidP="00B14624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473AC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B14624" w:rsidRPr="00B14624" w:rsidRDefault="00B14624" w:rsidP="00B146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146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Future Outlook (English)</w:t>
      </w:r>
    </w:p>
    <w:p w:rsidR="00B14624" w:rsidRPr="00B14624" w:rsidRDefault="00B14624" w:rsidP="00B146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Stay focused on shredding equipment R&amp;D and global distribution</w:t>
      </w:r>
    </w:p>
    <w:p w:rsidR="00B14624" w:rsidRPr="00B14624" w:rsidRDefault="00B14624" w:rsidP="00B146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Develop efficient, eco-friendly, intelligent destruction systems</w:t>
      </w:r>
    </w:p>
    <w:p w:rsidR="00B14624" w:rsidRPr="00B14624" w:rsidRDefault="00B14624" w:rsidP="00B146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14624">
        <w:rPr>
          <w:rFonts w:ascii="Times New Roman" w:eastAsia="Times New Roman" w:hAnsi="Times New Roman" w:cs="Times New Roman"/>
          <w:kern w:val="0"/>
          <w14:ligatures w14:val="none"/>
        </w:rPr>
        <w:t>Apply China’s technical experience globally to help clients reduce costs, improve efficiency, and ensure compliance</w:t>
      </w:r>
    </w:p>
    <w:p w:rsidR="00B14624" w:rsidRPr="00B14624" w:rsidRDefault="00B14624" w:rsidP="00B14624"/>
    <w:sectPr w:rsidR="00B14624" w:rsidRPr="00B146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57FB8"/>
    <w:multiLevelType w:val="multilevel"/>
    <w:tmpl w:val="F900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77FBA"/>
    <w:multiLevelType w:val="multilevel"/>
    <w:tmpl w:val="C868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61D2A"/>
    <w:multiLevelType w:val="multilevel"/>
    <w:tmpl w:val="0C1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7460C"/>
    <w:multiLevelType w:val="multilevel"/>
    <w:tmpl w:val="0CC0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D139C"/>
    <w:multiLevelType w:val="multilevel"/>
    <w:tmpl w:val="1C22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8767F"/>
    <w:multiLevelType w:val="multilevel"/>
    <w:tmpl w:val="7FD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76222">
    <w:abstractNumId w:val="1"/>
  </w:num>
  <w:num w:numId="2" w16cid:durableId="937907191">
    <w:abstractNumId w:val="3"/>
  </w:num>
  <w:num w:numId="3" w16cid:durableId="1956058319">
    <w:abstractNumId w:val="2"/>
  </w:num>
  <w:num w:numId="4" w16cid:durableId="20861459">
    <w:abstractNumId w:val="4"/>
  </w:num>
  <w:num w:numId="5" w16cid:durableId="1894147815">
    <w:abstractNumId w:val="0"/>
  </w:num>
  <w:num w:numId="6" w16cid:durableId="1894391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24"/>
    <w:rsid w:val="009473AC"/>
    <w:rsid w:val="00B1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FA6BE-3D51-1A44-9E83-22AD5824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462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146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62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1462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B14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2201</Characters>
  <Application>Microsoft Office Word</Application>
  <DocSecurity>0</DocSecurity>
  <Lines>64</Lines>
  <Paragraphs>73</Paragraphs>
  <ScaleCrop>false</ScaleCrop>
  <Company>上海越都科技有限公司 YUEDU Shredder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1</cp:revision>
  <dcterms:created xsi:type="dcterms:W3CDTF">2025-04-22T17:06:00Z</dcterms:created>
  <dcterms:modified xsi:type="dcterms:W3CDTF">2025-04-22T17:06:00Z</dcterms:modified>
</cp:coreProperties>
</file>